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C9" w:rsidRDefault="00663068" w:rsidP="00666DC9">
      <w:pPr>
        <w:spacing w:line="276" w:lineRule="auto"/>
        <w:rPr>
          <w:sz w:val="22"/>
        </w:rPr>
      </w:pPr>
      <w:bookmarkStart w:id="0" w:name="_GoBack"/>
      <w:bookmarkEnd w:id="0"/>
      <w:r>
        <w:rPr>
          <w:sz w:val="22"/>
        </w:rPr>
        <w:t>º</w:t>
      </w:r>
      <w:r w:rsidR="00003B4D">
        <w:rPr>
          <w:noProof/>
          <w:sz w:val="22"/>
        </w:rPr>
        <w:drawing>
          <wp:inline distT="0" distB="0" distL="0" distR="0">
            <wp:extent cx="892175" cy="519430"/>
            <wp:effectExtent l="19050" t="0" r="3175" b="0"/>
            <wp:docPr id="1" name="Imatge 1" descr="ajuntament-hospita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juntament-hospital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6DC9">
        <w:rPr>
          <w:sz w:val="22"/>
        </w:rPr>
        <w:t xml:space="preserve">             </w:t>
      </w:r>
      <w:r w:rsidR="001D2442">
        <w:rPr>
          <w:sz w:val="22"/>
        </w:rPr>
        <w:t xml:space="preserve"> </w:t>
      </w:r>
      <w:r w:rsidR="00666DC9">
        <w:rPr>
          <w:sz w:val="22"/>
        </w:rPr>
        <w:t xml:space="preserve">                                </w:t>
      </w:r>
      <w:r w:rsidR="001D2442">
        <w:rPr>
          <w:sz w:val="22"/>
        </w:rPr>
        <w:t xml:space="preserve"> </w:t>
      </w:r>
      <w:r w:rsidR="00666DC9">
        <w:rPr>
          <w:sz w:val="22"/>
        </w:rPr>
        <w:t xml:space="preserve">                                          </w:t>
      </w:r>
      <w:r w:rsidR="001D2442">
        <w:rPr>
          <w:sz w:val="22"/>
        </w:rPr>
        <w:t xml:space="preserve">  </w:t>
      </w:r>
      <w:r w:rsidR="00666DC9">
        <w:rPr>
          <w:sz w:val="22"/>
        </w:rPr>
        <w:t xml:space="preserve">                      </w:t>
      </w:r>
      <w:r w:rsidR="00003B4D">
        <w:rPr>
          <w:noProof/>
        </w:rPr>
        <w:drawing>
          <wp:inline distT="0" distB="0" distL="0" distR="0">
            <wp:extent cx="1426210" cy="285115"/>
            <wp:effectExtent l="19050" t="0" r="2540" b="0"/>
            <wp:docPr id="2" name="Imatge 2" descr="Logo Departament Educaci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partament Educaci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450" w:rsidRDefault="00766450" w:rsidP="00666DC9">
      <w:pPr>
        <w:spacing w:line="276" w:lineRule="auto"/>
        <w:jc w:val="center"/>
        <w:rPr>
          <w:sz w:val="22"/>
        </w:rPr>
      </w:pPr>
    </w:p>
    <w:p w:rsidR="00666DC9" w:rsidRDefault="00666DC9" w:rsidP="00666DC9">
      <w:pPr>
        <w:spacing w:line="276" w:lineRule="auto"/>
        <w:jc w:val="center"/>
        <w:rPr>
          <w:sz w:val="22"/>
        </w:rPr>
      </w:pPr>
      <w:r>
        <w:rPr>
          <w:sz w:val="22"/>
        </w:rPr>
        <w:t>OME L’</w:t>
      </w:r>
      <w:r w:rsidR="007B3B7E">
        <w:rPr>
          <w:sz w:val="22"/>
        </w:rPr>
        <w:t xml:space="preserve">HOSPITALET </w:t>
      </w:r>
      <w:r w:rsidR="00BE122E">
        <w:rPr>
          <w:sz w:val="22"/>
        </w:rPr>
        <w:t xml:space="preserve">- </w:t>
      </w:r>
      <w:r>
        <w:rPr>
          <w:sz w:val="22"/>
        </w:rPr>
        <w:t xml:space="preserve"> COMISSIÓ DE GARANTIA D’ADMISSIÓ</w:t>
      </w:r>
    </w:p>
    <w:p w:rsidR="007B3B7E" w:rsidRDefault="007B3B7E" w:rsidP="00666DC9">
      <w:pPr>
        <w:spacing w:line="276" w:lineRule="auto"/>
        <w:jc w:val="center"/>
        <w:rPr>
          <w:sz w:val="22"/>
        </w:rPr>
      </w:pPr>
      <w:r>
        <w:rPr>
          <w:sz w:val="22"/>
        </w:rPr>
        <w:t>ENSENYAMENT OBLIGATORI</w:t>
      </w:r>
      <w:r w:rsidR="002603A2">
        <w:rPr>
          <w:sz w:val="22"/>
        </w:rPr>
        <w:t xml:space="preserve"> </w:t>
      </w:r>
    </w:p>
    <w:p w:rsidR="007B3B7E" w:rsidRDefault="0011384D">
      <w:pPr>
        <w:pStyle w:val="Ttol1"/>
        <w:rPr>
          <w:sz w:val="32"/>
        </w:rPr>
      </w:pPr>
      <w:r>
        <w:rPr>
          <w:sz w:val="32"/>
        </w:rPr>
        <w:t>ADMISSIÓ</w:t>
      </w:r>
      <w:r w:rsidR="007B3B7E">
        <w:rPr>
          <w:sz w:val="32"/>
        </w:rPr>
        <w:t xml:space="preserve"> </w:t>
      </w:r>
      <w:r w:rsidR="00E64649">
        <w:rPr>
          <w:sz w:val="32"/>
        </w:rPr>
        <w:t xml:space="preserve"> </w:t>
      </w:r>
      <w:r w:rsidR="007B3B7E">
        <w:rPr>
          <w:sz w:val="32"/>
        </w:rPr>
        <w:t>20</w:t>
      </w:r>
      <w:r w:rsidR="008256AC">
        <w:rPr>
          <w:sz w:val="32"/>
        </w:rPr>
        <w:t>21</w:t>
      </w:r>
      <w:r w:rsidR="00E64649">
        <w:rPr>
          <w:sz w:val="32"/>
        </w:rPr>
        <w:t xml:space="preserve"> </w:t>
      </w:r>
      <w:r w:rsidR="007B3B7E">
        <w:rPr>
          <w:sz w:val="32"/>
        </w:rPr>
        <w:t>-</w:t>
      </w:r>
      <w:r w:rsidR="00E64649">
        <w:rPr>
          <w:sz w:val="32"/>
        </w:rPr>
        <w:t xml:space="preserve"> </w:t>
      </w:r>
      <w:r w:rsidR="007B3B7E">
        <w:rPr>
          <w:sz w:val="32"/>
        </w:rPr>
        <w:t>20</w:t>
      </w:r>
      <w:r w:rsidR="009514A0">
        <w:rPr>
          <w:sz w:val="32"/>
        </w:rPr>
        <w:t>2</w:t>
      </w:r>
      <w:r w:rsidR="008256AC">
        <w:rPr>
          <w:sz w:val="32"/>
        </w:rPr>
        <w:t>2</w:t>
      </w:r>
    </w:p>
    <w:p w:rsidR="007B3B7E" w:rsidRDefault="007B3B7E">
      <w:pPr>
        <w:jc w:val="center"/>
        <w:rPr>
          <w:sz w:val="22"/>
        </w:rPr>
      </w:pPr>
    </w:p>
    <w:p w:rsidR="007B3B7E" w:rsidRDefault="007B3B7E">
      <w:pPr>
        <w:pStyle w:val="Ttol2"/>
        <w:rPr>
          <w:sz w:val="22"/>
        </w:rPr>
      </w:pPr>
      <w:r>
        <w:rPr>
          <w:sz w:val="22"/>
        </w:rPr>
        <w:t>DADES ALUMNE/A</w:t>
      </w:r>
    </w:p>
    <w:tbl>
      <w:tblPr>
        <w:tblW w:w="10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4470"/>
      </w:tblGrid>
      <w:tr w:rsidR="0057673A" w:rsidTr="00A64850">
        <w:trPr>
          <w:trHeight w:val="400"/>
        </w:trPr>
        <w:tc>
          <w:tcPr>
            <w:tcW w:w="6449" w:type="dxa"/>
            <w:vAlign w:val="center"/>
          </w:tcPr>
          <w:p w:rsidR="0057673A" w:rsidRDefault="00C37291" w:rsidP="002033B6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D</w:t>
            </w:r>
            <w:r w:rsidR="00014950" w:rsidRPr="007D0048">
              <w:rPr>
                <w:sz w:val="22"/>
              </w:rPr>
              <w:t>NI</w:t>
            </w:r>
            <w:r w:rsidR="00831D52">
              <w:rPr>
                <w:sz w:val="22"/>
              </w:rPr>
              <w:t>-</w:t>
            </w:r>
            <w:r w:rsidR="00014950" w:rsidRPr="00E74D3C">
              <w:rPr>
                <w:sz w:val="22"/>
              </w:rPr>
              <w:t>NIE</w:t>
            </w:r>
            <w:r w:rsidR="00831D52">
              <w:rPr>
                <w:sz w:val="22"/>
              </w:rPr>
              <w:t>-</w:t>
            </w:r>
            <w:r w:rsidR="0037739E" w:rsidRPr="007770DD">
              <w:rPr>
                <w:sz w:val="22"/>
              </w:rPr>
              <w:t>P</w:t>
            </w:r>
            <w:r w:rsidR="007627CF" w:rsidRPr="007770DD">
              <w:rPr>
                <w:sz w:val="22"/>
              </w:rPr>
              <w:t>ASSAPORT</w:t>
            </w:r>
            <w:r w:rsidR="007627CF">
              <w:rPr>
                <w:sz w:val="22"/>
              </w:rPr>
              <w:t>:</w:t>
            </w:r>
            <w:r w:rsidR="0037739E">
              <w:rPr>
                <w:sz w:val="22"/>
              </w:rPr>
              <w:t xml:space="preserve">  </w:t>
            </w:r>
          </w:p>
        </w:tc>
        <w:tc>
          <w:tcPr>
            <w:tcW w:w="4470" w:type="dxa"/>
            <w:vAlign w:val="center"/>
          </w:tcPr>
          <w:p w:rsidR="00C37291" w:rsidRDefault="00B744D3" w:rsidP="002033B6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T</w:t>
            </w:r>
            <w:r w:rsidR="0057673A">
              <w:rPr>
                <w:sz w:val="22"/>
              </w:rPr>
              <w:t>ELÈFONS:</w:t>
            </w:r>
            <w:r w:rsidR="00CC5BB9">
              <w:rPr>
                <w:sz w:val="22"/>
              </w:rPr>
              <w:t xml:space="preserve"> </w:t>
            </w:r>
            <w:r w:rsidR="008E24E3">
              <w:rPr>
                <w:sz w:val="22"/>
              </w:rPr>
              <w:t xml:space="preserve"> </w:t>
            </w:r>
          </w:p>
        </w:tc>
      </w:tr>
      <w:tr w:rsidR="0057673A" w:rsidTr="00BD1AB3">
        <w:trPr>
          <w:trHeight w:val="357"/>
        </w:trPr>
        <w:tc>
          <w:tcPr>
            <w:tcW w:w="6449" w:type="dxa"/>
            <w:vAlign w:val="center"/>
          </w:tcPr>
          <w:p w:rsidR="0057673A" w:rsidRDefault="0057673A" w:rsidP="002033B6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NOM:</w:t>
            </w:r>
            <w:r w:rsidR="0037739E">
              <w:rPr>
                <w:sz w:val="22"/>
              </w:rPr>
              <w:t xml:space="preserve">  </w:t>
            </w:r>
          </w:p>
        </w:tc>
        <w:tc>
          <w:tcPr>
            <w:tcW w:w="4470" w:type="dxa"/>
            <w:vAlign w:val="center"/>
          </w:tcPr>
          <w:p w:rsidR="00C650A4" w:rsidRDefault="00DE6E8B" w:rsidP="002033B6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E-MAIL:</w:t>
            </w:r>
            <w:r w:rsidR="0085539B">
              <w:rPr>
                <w:sz w:val="22"/>
              </w:rPr>
              <w:t xml:space="preserve"> </w:t>
            </w:r>
            <w:r w:rsidR="009B7374">
              <w:rPr>
                <w:sz w:val="22"/>
              </w:rPr>
              <w:t xml:space="preserve"> </w:t>
            </w:r>
          </w:p>
        </w:tc>
      </w:tr>
      <w:tr w:rsidR="0057673A" w:rsidTr="00BD1AB3">
        <w:trPr>
          <w:trHeight w:val="249"/>
        </w:trPr>
        <w:tc>
          <w:tcPr>
            <w:tcW w:w="6449" w:type="dxa"/>
            <w:vAlign w:val="center"/>
          </w:tcPr>
          <w:p w:rsidR="0057673A" w:rsidRDefault="0057673A" w:rsidP="0002430C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COGNOMS:</w:t>
            </w:r>
            <w:r w:rsidR="0037739E">
              <w:rPr>
                <w:sz w:val="22"/>
              </w:rPr>
              <w:t xml:space="preserve"> </w:t>
            </w:r>
            <w:r w:rsidR="007B2E25">
              <w:rPr>
                <w:sz w:val="22"/>
              </w:rPr>
              <w:t xml:space="preserve"> </w:t>
            </w:r>
          </w:p>
        </w:tc>
        <w:tc>
          <w:tcPr>
            <w:tcW w:w="4470" w:type="dxa"/>
            <w:vAlign w:val="center"/>
          </w:tcPr>
          <w:p w:rsidR="0057673A" w:rsidRDefault="00DE6E8B" w:rsidP="002033B6">
            <w:pPr>
              <w:rPr>
                <w:sz w:val="22"/>
              </w:rPr>
            </w:pPr>
            <w:r>
              <w:rPr>
                <w:sz w:val="22"/>
              </w:rPr>
              <w:t>SEXE:</w:t>
            </w:r>
            <w:r w:rsidR="005F703D">
              <w:rPr>
                <w:sz w:val="22"/>
              </w:rPr>
              <w:t xml:space="preserve"> </w:t>
            </w:r>
          </w:p>
        </w:tc>
      </w:tr>
      <w:tr w:rsidR="0057673A" w:rsidTr="007D3F64">
        <w:trPr>
          <w:trHeight w:val="546"/>
        </w:trPr>
        <w:tc>
          <w:tcPr>
            <w:tcW w:w="6449" w:type="dxa"/>
            <w:vAlign w:val="center"/>
          </w:tcPr>
          <w:p w:rsidR="0057673A" w:rsidRDefault="0057673A" w:rsidP="002033B6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DOMICILI:</w:t>
            </w:r>
            <w:r w:rsidR="0037739E">
              <w:rPr>
                <w:sz w:val="22"/>
              </w:rPr>
              <w:t xml:space="preserve">  </w:t>
            </w:r>
          </w:p>
        </w:tc>
        <w:tc>
          <w:tcPr>
            <w:tcW w:w="4470" w:type="dxa"/>
            <w:vAlign w:val="center"/>
          </w:tcPr>
          <w:p w:rsidR="00BD1AB3" w:rsidRPr="00BD1AB3" w:rsidRDefault="00DE6E8B" w:rsidP="002033B6">
            <w:pPr>
              <w:rPr>
                <w:sz w:val="6"/>
                <w:szCs w:val="6"/>
              </w:rPr>
            </w:pPr>
            <w:r>
              <w:rPr>
                <w:sz w:val="22"/>
              </w:rPr>
              <w:t>C</w:t>
            </w:r>
            <w:r w:rsidR="00FE0ECA">
              <w:rPr>
                <w:sz w:val="22"/>
              </w:rPr>
              <w:t xml:space="preserve">ODI </w:t>
            </w:r>
            <w:r>
              <w:rPr>
                <w:sz w:val="22"/>
              </w:rPr>
              <w:t>P</w:t>
            </w:r>
            <w:r w:rsidR="00FE0ECA">
              <w:rPr>
                <w:sz w:val="22"/>
              </w:rPr>
              <w:t>OSTAL</w:t>
            </w:r>
            <w:r>
              <w:rPr>
                <w:sz w:val="22"/>
              </w:rPr>
              <w:t xml:space="preserve">:  </w:t>
            </w:r>
          </w:p>
        </w:tc>
      </w:tr>
      <w:tr w:rsidR="0057673A" w:rsidTr="00F9158C">
        <w:trPr>
          <w:trHeight w:val="720"/>
        </w:trPr>
        <w:tc>
          <w:tcPr>
            <w:tcW w:w="6449" w:type="dxa"/>
            <w:vAlign w:val="center"/>
          </w:tcPr>
          <w:p w:rsidR="00163209" w:rsidRDefault="0057673A" w:rsidP="00C37291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DATA NAIXEMENT:</w:t>
            </w:r>
            <w:r w:rsidR="0037739E">
              <w:rPr>
                <w:sz w:val="22"/>
              </w:rPr>
              <w:t xml:space="preserve"> </w:t>
            </w:r>
            <w:r w:rsidR="00BE056B">
              <w:rPr>
                <w:sz w:val="22"/>
              </w:rPr>
              <w:t xml:space="preserve"> </w:t>
            </w:r>
          </w:p>
          <w:p w:rsidR="00C37291" w:rsidRDefault="00B744D3" w:rsidP="00C37291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PROVINCIA NAIXEMENT:  </w:t>
            </w:r>
          </w:p>
          <w:p w:rsidR="0057673A" w:rsidRDefault="00B744D3" w:rsidP="00C37291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NACIONALITAT: </w:t>
            </w:r>
          </w:p>
          <w:p w:rsidR="00C37291" w:rsidRDefault="00C37291" w:rsidP="00C37291">
            <w:pPr>
              <w:spacing w:after="120"/>
              <w:rPr>
                <w:sz w:val="22"/>
              </w:rPr>
            </w:pPr>
          </w:p>
        </w:tc>
        <w:tc>
          <w:tcPr>
            <w:tcW w:w="4470" w:type="dxa"/>
            <w:vAlign w:val="center"/>
          </w:tcPr>
          <w:p w:rsidR="00DE6E8B" w:rsidRDefault="00DE6E8B" w:rsidP="007D0048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ZONA:  </w:t>
            </w:r>
          </w:p>
          <w:p w:rsidR="00DE6E8B" w:rsidRDefault="00DE6E8B" w:rsidP="00DE6E8B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PAIS NAIXEMENT: </w:t>
            </w:r>
          </w:p>
          <w:p w:rsidR="0057673A" w:rsidRDefault="0057673A" w:rsidP="002033B6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MUNICIPI NAIXEMENT:</w:t>
            </w:r>
            <w:r w:rsidR="0002430C">
              <w:t xml:space="preserve"> </w:t>
            </w:r>
          </w:p>
        </w:tc>
      </w:tr>
    </w:tbl>
    <w:p w:rsidR="007B3B7E" w:rsidRDefault="007B3B7E" w:rsidP="003308F9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DADES FAMILIARS (PARE</w:t>
      </w:r>
      <w:r w:rsidR="00B64B06">
        <w:rPr>
          <w:b/>
          <w:sz w:val="22"/>
        </w:rPr>
        <w:t>-MARE-</w:t>
      </w:r>
      <w:r>
        <w:rPr>
          <w:b/>
          <w:sz w:val="22"/>
        </w:rPr>
        <w:t>TUTOR</w:t>
      </w:r>
      <w:r w:rsidR="00CB459C">
        <w:rPr>
          <w:b/>
          <w:sz w:val="22"/>
        </w:rPr>
        <w:t>/A</w:t>
      </w:r>
      <w:r>
        <w:rPr>
          <w:b/>
          <w:sz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B3B7E">
        <w:trPr>
          <w:trHeight w:val="400"/>
        </w:trPr>
        <w:tc>
          <w:tcPr>
            <w:tcW w:w="10915" w:type="dxa"/>
            <w:vAlign w:val="center"/>
          </w:tcPr>
          <w:p w:rsidR="007B3B7E" w:rsidRDefault="00014950" w:rsidP="00D37A6A">
            <w:pPr>
              <w:rPr>
                <w:sz w:val="22"/>
              </w:rPr>
            </w:pPr>
            <w:r w:rsidRPr="007D0048">
              <w:rPr>
                <w:sz w:val="22"/>
              </w:rPr>
              <w:t>DNI</w:t>
            </w:r>
            <w:r>
              <w:rPr>
                <w:sz w:val="22"/>
              </w:rPr>
              <w:t>/</w:t>
            </w:r>
            <w:r w:rsidRPr="007770DD">
              <w:rPr>
                <w:sz w:val="22"/>
              </w:rPr>
              <w:t>NIE</w:t>
            </w:r>
            <w:r w:rsidRPr="0074613F">
              <w:rPr>
                <w:sz w:val="22"/>
              </w:rPr>
              <w:t>/</w:t>
            </w:r>
            <w:r w:rsidR="0061254D" w:rsidRPr="00761632">
              <w:rPr>
                <w:sz w:val="22"/>
              </w:rPr>
              <w:t>PASSAPORT</w:t>
            </w:r>
            <w:r w:rsidR="0061254D">
              <w:rPr>
                <w:sz w:val="22"/>
              </w:rPr>
              <w:t xml:space="preserve">: </w:t>
            </w:r>
          </w:p>
        </w:tc>
      </w:tr>
      <w:tr w:rsidR="007B3B7E">
        <w:trPr>
          <w:trHeight w:val="400"/>
        </w:trPr>
        <w:tc>
          <w:tcPr>
            <w:tcW w:w="10915" w:type="dxa"/>
            <w:vAlign w:val="center"/>
          </w:tcPr>
          <w:p w:rsidR="007B3B7E" w:rsidRDefault="007B3B7E" w:rsidP="002033B6">
            <w:pPr>
              <w:rPr>
                <w:sz w:val="22"/>
              </w:rPr>
            </w:pPr>
            <w:r>
              <w:rPr>
                <w:sz w:val="22"/>
              </w:rPr>
              <w:t>NOM I COGNOMS:</w:t>
            </w:r>
            <w:r w:rsidR="0037739E">
              <w:rPr>
                <w:sz w:val="22"/>
              </w:rPr>
              <w:t xml:space="preserve"> </w:t>
            </w:r>
            <w:r w:rsidR="00867AEB">
              <w:rPr>
                <w:sz w:val="22"/>
              </w:rPr>
              <w:t xml:space="preserve"> </w:t>
            </w:r>
          </w:p>
        </w:tc>
      </w:tr>
    </w:tbl>
    <w:p w:rsidR="007B3B7E" w:rsidRDefault="007B3B7E" w:rsidP="003308F9">
      <w:pPr>
        <w:pStyle w:val="Ttol2"/>
        <w:keepNext w:val="0"/>
        <w:spacing w:before="120"/>
        <w:rPr>
          <w:sz w:val="22"/>
        </w:rPr>
      </w:pPr>
      <w:r>
        <w:rPr>
          <w:sz w:val="22"/>
        </w:rPr>
        <w:t>DADES ACAD</w:t>
      </w:r>
      <w:r w:rsidR="00672AD2">
        <w:rPr>
          <w:sz w:val="22"/>
        </w:rPr>
        <w:t>È</w:t>
      </w:r>
      <w:r>
        <w:rPr>
          <w:sz w:val="22"/>
        </w:rPr>
        <w:t>MIQUES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B3B7E" w:rsidTr="00B744D3">
        <w:trPr>
          <w:trHeight w:val="400"/>
        </w:trPr>
        <w:tc>
          <w:tcPr>
            <w:tcW w:w="10915" w:type="dxa"/>
            <w:vAlign w:val="center"/>
          </w:tcPr>
          <w:p w:rsidR="007B3B7E" w:rsidRDefault="007B3B7E" w:rsidP="002033B6">
            <w:pPr>
              <w:rPr>
                <w:sz w:val="22"/>
              </w:rPr>
            </w:pPr>
            <w:r>
              <w:rPr>
                <w:sz w:val="22"/>
              </w:rPr>
              <w:t xml:space="preserve">CURS </w:t>
            </w:r>
            <w:r w:rsidR="00E161FA">
              <w:rPr>
                <w:sz w:val="22"/>
              </w:rPr>
              <w:t>QUE SOL·LICITA</w:t>
            </w:r>
            <w:r>
              <w:rPr>
                <w:sz w:val="22"/>
              </w:rPr>
              <w:t>:</w:t>
            </w:r>
            <w:r w:rsidR="0037739E">
              <w:rPr>
                <w:sz w:val="22"/>
              </w:rPr>
              <w:t xml:space="preserve"> </w:t>
            </w:r>
          </w:p>
        </w:tc>
      </w:tr>
      <w:tr w:rsidR="007B3B7E" w:rsidTr="00B744D3">
        <w:trPr>
          <w:trHeight w:val="400"/>
        </w:trPr>
        <w:tc>
          <w:tcPr>
            <w:tcW w:w="10915" w:type="dxa"/>
            <w:vAlign w:val="center"/>
          </w:tcPr>
          <w:p w:rsidR="007B3B7E" w:rsidRDefault="007B3B7E" w:rsidP="002033B6">
            <w:pPr>
              <w:rPr>
                <w:sz w:val="22"/>
              </w:rPr>
            </w:pPr>
            <w:r>
              <w:rPr>
                <w:sz w:val="22"/>
              </w:rPr>
              <w:t>CENTRE DE PROCEDÈNCIA:</w:t>
            </w:r>
            <w:r w:rsidR="003115F3">
              <w:rPr>
                <w:sz w:val="22"/>
              </w:rPr>
              <w:t xml:space="preserve">  </w:t>
            </w:r>
          </w:p>
        </w:tc>
      </w:tr>
      <w:tr w:rsidR="007B3B7E" w:rsidTr="00B744D3">
        <w:trPr>
          <w:trHeight w:val="400"/>
        </w:trPr>
        <w:tc>
          <w:tcPr>
            <w:tcW w:w="10915" w:type="dxa"/>
            <w:vAlign w:val="center"/>
          </w:tcPr>
          <w:p w:rsidR="007B3B7E" w:rsidRDefault="007B3B7E" w:rsidP="002033B6">
            <w:pPr>
              <w:rPr>
                <w:sz w:val="22"/>
              </w:rPr>
            </w:pPr>
            <w:r>
              <w:rPr>
                <w:sz w:val="22"/>
              </w:rPr>
              <w:t>LOCALITAT (PAÍS, SI ÉS DE NOVA INCORPORACIÓ):</w:t>
            </w:r>
            <w:r w:rsidR="0037739E">
              <w:rPr>
                <w:sz w:val="22"/>
              </w:rPr>
              <w:t xml:space="preserve">  </w:t>
            </w:r>
          </w:p>
        </w:tc>
      </w:tr>
      <w:tr w:rsidR="007B3B7E" w:rsidTr="00B744D3">
        <w:trPr>
          <w:trHeight w:val="400"/>
        </w:trPr>
        <w:tc>
          <w:tcPr>
            <w:tcW w:w="10915" w:type="dxa"/>
            <w:vAlign w:val="center"/>
          </w:tcPr>
          <w:p w:rsidR="007B3B7E" w:rsidRDefault="00B744D3" w:rsidP="002033B6">
            <w:pPr>
              <w:rPr>
                <w:sz w:val="22"/>
              </w:rPr>
            </w:pPr>
            <w:r>
              <w:rPr>
                <w:sz w:val="22"/>
              </w:rPr>
              <w:t xml:space="preserve">IDIOMES:  </w:t>
            </w:r>
          </w:p>
        </w:tc>
      </w:tr>
      <w:tr w:rsidR="003308F9" w:rsidTr="00B744D3">
        <w:trPr>
          <w:trHeight w:val="400"/>
        </w:trPr>
        <w:tc>
          <w:tcPr>
            <w:tcW w:w="10915" w:type="dxa"/>
            <w:vAlign w:val="center"/>
          </w:tcPr>
          <w:p w:rsidR="003308F9" w:rsidRDefault="003308F9" w:rsidP="002033B6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MO</w:t>
            </w:r>
            <w:r w:rsidR="00260704">
              <w:rPr>
                <w:noProof/>
                <w:sz w:val="22"/>
              </w:rPr>
              <w:t>TIU DE LA SOL·LICITUD</w:t>
            </w:r>
            <w:r>
              <w:rPr>
                <w:noProof/>
                <w:sz w:val="22"/>
              </w:rPr>
              <w:t>:</w:t>
            </w:r>
            <w:r w:rsidR="0037739E">
              <w:rPr>
                <w:noProof/>
                <w:sz w:val="22"/>
              </w:rPr>
              <w:t xml:space="preserve"> </w:t>
            </w:r>
            <w:r w:rsidR="00BE056B">
              <w:rPr>
                <w:noProof/>
                <w:sz w:val="22"/>
              </w:rPr>
              <w:t xml:space="preserve"> </w:t>
            </w:r>
          </w:p>
        </w:tc>
      </w:tr>
    </w:tbl>
    <w:p w:rsidR="007B3B7E" w:rsidRPr="00202804" w:rsidRDefault="007B3B7E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730"/>
      </w:tblGrid>
      <w:tr w:rsidR="007B3B7E" w:rsidTr="00B07ED0">
        <w:trPr>
          <w:trHeight w:val="400"/>
        </w:trPr>
        <w:tc>
          <w:tcPr>
            <w:tcW w:w="5173" w:type="dxa"/>
            <w:vAlign w:val="center"/>
          </w:tcPr>
          <w:p w:rsidR="007B3B7E" w:rsidRDefault="007B3B7E" w:rsidP="00A56A55">
            <w:pPr>
              <w:rPr>
                <w:sz w:val="22"/>
              </w:rPr>
            </w:pPr>
            <w:r>
              <w:rPr>
                <w:sz w:val="22"/>
              </w:rPr>
              <w:t>ES DEMANA VALORACIÓ A L’</w:t>
            </w:r>
            <w:r w:rsidR="00C650A4">
              <w:rPr>
                <w:sz w:val="22"/>
              </w:rPr>
              <w:t xml:space="preserve"> </w:t>
            </w:r>
            <w:r>
              <w:rPr>
                <w:sz w:val="22"/>
              </w:rPr>
              <w:t>EAP DE:</w:t>
            </w:r>
            <w:r w:rsidR="00332FC7">
              <w:rPr>
                <w:sz w:val="22"/>
              </w:rPr>
              <w:t xml:space="preserve">   </w:t>
            </w:r>
            <w:r w:rsidR="00A2335D">
              <w:rPr>
                <w:sz w:val="22"/>
              </w:rPr>
              <w:t xml:space="preserve">   </w:t>
            </w:r>
          </w:p>
        </w:tc>
        <w:tc>
          <w:tcPr>
            <w:tcW w:w="5730" w:type="dxa"/>
            <w:vAlign w:val="center"/>
          </w:tcPr>
          <w:p w:rsidR="007B3B7E" w:rsidRDefault="00595688" w:rsidP="00A56A55">
            <w:pPr>
              <w:rPr>
                <w:sz w:val="22"/>
              </w:rPr>
            </w:pPr>
            <w:r>
              <w:rPr>
                <w:sz w:val="22"/>
              </w:rPr>
              <w:t>- A</w:t>
            </w:r>
            <w:r w:rsidR="008C7688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="007B3B7E">
              <w:rPr>
                <w:sz w:val="22"/>
              </w:rPr>
              <w:t>NECESSITATS EDUCATIVES ESPECIALS</w:t>
            </w:r>
            <w:r w:rsidR="00604E8B">
              <w:rPr>
                <w:sz w:val="22"/>
              </w:rPr>
              <w:t xml:space="preserve"> </w:t>
            </w:r>
          </w:p>
        </w:tc>
      </w:tr>
      <w:tr w:rsidR="007B3B7E" w:rsidTr="00B07ED0">
        <w:trPr>
          <w:trHeight w:val="400"/>
        </w:trPr>
        <w:tc>
          <w:tcPr>
            <w:tcW w:w="5173" w:type="dxa"/>
            <w:vAlign w:val="center"/>
          </w:tcPr>
          <w:p w:rsidR="007B3B7E" w:rsidRDefault="00332FC7" w:rsidP="00332FC7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</w:t>
            </w:r>
          </w:p>
        </w:tc>
        <w:tc>
          <w:tcPr>
            <w:tcW w:w="5730" w:type="dxa"/>
            <w:vAlign w:val="center"/>
          </w:tcPr>
          <w:p w:rsidR="007B3B7E" w:rsidRDefault="00595688" w:rsidP="00A56A55">
            <w:pPr>
              <w:rPr>
                <w:sz w:val="22"/>
              </w:rPr>
            </w:pPr>
            <w:r>
              <w:rPr>
                <w:sz w:val="22"/>
              </w:rPr>
              <w:t>- B</w:t>
            </w:r>
            <w:r w:rsidR="008C7688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="007B3B7E">
              <w:rPr>
                <w:sz w:val="22"/>
              </w:rPr>
              <w:t>NECESSITATS EDUCATIVES ESPECÍFIQUES</w:t>
            </w:r>
          </w:p>
        </w:tc>
      </w:tr>
    </w:tbl>
    <w:p w:rsidR="007B3B7E" w:rsidRPr="00202804" w:rsidRDefault="007B3B7E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7B3B7E" w:rsidTr="00201EE5">
        <w:trPr>
          <w:trHeight w:val="792"/>
        </w:trPr>
        <w:tc>
          <w:tcPr>
            <w:tcW w:w="10912" w:type="dxa"/>
          </w:tcPr>
          <w:p w:rsidR="007D0048" w:rsidRDefault="007B3B7E" w:rsidP="007D0048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OBSERVACIONS:</w:t>
            </w:r>
            <w:r w:rsidR="0037739E">
              <w:rPr>
                <w:sz w:val="22"/>
              </w:rPr>
              <w:t xml:space="preserve">  </w:t>
            </w:r>
          </w:p>
          <w:p w:rsidR="009C52B3" w:rsidRDefault="009C52B3" w:rsidP="007D0048">
            <w:pPr>
              <w:spacing w:before="120"/>
              <w:rPr>
                <w:sz w:val="22"/>
              </w:rPr>
            </w:pPr>
          </w:p>
        </w:tc>
      </w:tr>
    </w:tbl>
    <w:p w:rsidR="007B3B7E" w:rsidRPr="00202804" w:rsidRDefault="007B3B7E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7B3B7E" w:rsidTr="0054174C">
        <w:trPr>
          <w:trHeight w:val="405"/>
        </w:trPr>
        <w:tc>
          <w:tcPr>
            <w:tcW w:w="10912" w:type="dxa"/>
            <w:vAlign w:val="center"/>
          </w:tcPr>
          <w:p w:rsidR="007B3B7E" w:rsidRDefault="007B3B7E" w:rsidP="0040231B">
            <w:pPr>
              <w:rPr>
                <w:sz w:val="22"/>
              </w:rPr>
            </w:pPr>
            <w:r>
              <w:rPr>
                <w:sz w:val="22"/>
              </w:rPr>
              <w:t>CENTRE SOL·LICITAT:</w:t>
            </w:r>
            <w:r w:rsidR="00201EE5">
              <w:rPr>
                <w:sz w:val="22"/>
              </w:rPr>
              <w:t xml:space="preserve"> </w:t>
            </w:r>
            <w:r w:rsidR="00CB12B2">
              <w:rPr>
                <w:sz w:val="22"/>
              </w:rPr>
              <w:t xml:space="preserve"> </w:t>
            </w:r>
          </w:p>
        </w:tc>
      </w:tr>
    </w:tbl>
    <w:p w:rsidR="007B3B7E" w:rsidRPr="00202804" w:rsidRDefault="007B3B7E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5170"/>
      </w:tblGrid>
      <w:tr w:rsidR="007B3B7E" w:rsidTr="0054174C">
        <w:trPr>
          <w:trHeight w:val="430"/>
        </w:trPr>
        <w:tc>
          <w:tcPr>
            <w:tcW w:w="5740" w:type="dxa"/>
            <w:shd w:val="pct10" w:color="000000" w:fill="FFFFFF"/>
          </w:tcPr>
          <w:p w:rsidR="007B3B7E" w:rsidRDefault="007B3B7E" w:rsidP="0054174C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CENTRE ASSIGNAT:</w:t>
            </w:r>
            <w:r w:rsidR="00BE056B">
              <w:rPr>
                <w:sz w:val="22"/>
              </w:rPr>
              <w:t xml:space="preserve">  </w:t>
            </w:r>
          </w:p>
        </w:tc>
        <w:tc>
          <w:tcPr>
            <w:tcW w:w="5170" w:type="dxa"/>
            <w:shd w:val="pct10" w:color="000000" w:fill="FFFFFF"/>
          </w:tcPr>
          <w:p w:rsidR="007B3B7E" w:rsidRDefault="007B3B7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COMISSIÓ D’ADMISSIÓ DE DATA:</w:t>
            </w:r>
          </w:p>
        </w:tc>
      </w:tr>
    </w:tbl>
    <w:p w:rsidR="007B3B7E" w:rsidRDefault="007B3B7E">
      <w:pPr>
        <w:jc w:val="center"/>
        <w:rPr>
          <w:sz w:val="22"/>
        </w:rPr>
      </w:pPr>
    </w:p>
    <w:tbl>
      <w:tblPr>
        <w:tblW w:w="17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268"/>
        <w:gridCol w:w="1134"/>
        <w:gridCol w:w="9914"/>
      </w:tblGrid>
      <w:tr w:rsidR="00FB7F26" w:rsidTr="00151111">
        <w:trPr>
          <w:trHeight w:val="400"/>
        </w:trPr>
        <w:tc>
          <w:tcPr>
            <w:tcW w:w="4039" w:type="dxa"/>
          </w:tcPr>
          <w:p w:rsidR="00FB7F26" w:rsidRDefault="002A57BF" w:rsidP="00540B50">
            <w:pPr>
              <w:rPr>
                <w:sz w:val="20"/>
              </w:rPr>
            </w:pPr>
            <w:r>
              <w:rPr>
                <w:sz w:val="20"/>
              </w:rPr>
              <w:t xml:space="preserve">L’HOSPITALET DE LLOBREGAT, </w:t>
            </w:r>
            <w:r w:rsidR="00FB7F26" w:rsidRPr="00FB7F26">
              <w:rPr>
                <w:sz w:val="20"/>
              </w:rPr>
              <w:t>A</w:t>
            </w:r>
            <w:r w:rsidR="00D4152F">
              <w:rPr>
                <w:sz w:val="20"/>
              </w:rPr>
              <w:t xml:space="preserve">    </w:t>
            </w:r>
          </w:p>
          <w:p w:rsidR="00FB3044" w:rsidRDefault="00FB3044" w:rsidP="00540B50">
            <w:pPr>
              <w:rPr>
                <w:sz w:val="20"/>
              </w:rPr>
            </w:pPr>
          </w:p>
          <w:p w:rsidR="006F5E62" w:rsidRDefault="006F5E62" w:rsidP="00540B50">
            <w:pPr>
              <w:rPr>
                <w:sz w:val="20"/>
              </w:rPr>
            </w:pPr>
          </w:p>
          <w:p w:rsidR="00540B50" w:rsidRPr="00FB7F26" w:rsidRDefault="00540B50" w:rsidP="00540B50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FB7F26" w:rsidRPr="00FB7F26" w:rsidRDefault="00866EE4" w:rsidP="00B069FC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8256AC">
              <w:rPr>
                <w:sz w:val="20"/>
              </w:rPr>
              <w:t>e</w:t>
            </w:r>
          </w:p>
        </w:tc>
        <w:tc>
          <w:tcPr>
            <w:tcW w:w="1134" w:type="dxa"/>
          </w:tcPr>
          <w:p w:rsidR="00844E1D" w:rsidRDefault="006B67E2" w:rsidP="003115F3">
            <w:pPr>
              <w:rPr>
                <w:sz w:val="20"/>
              </w:rPr>
            </w:pPr>
            <w:r>
              <w:rPr>
                <w:sz w:val="20"/>
              </w:rPr>
              <w:t>DE</w:t>
            </w:r>
            <w:r w:rsidR="00686311">
              <w:rPr>
                <w:sz w:val="20"/>
              </w:rPr>
              <w:t xml:space="preserve"> </w:t>
            </w:r>
          </w:p>
          <w:p w:rsidR="00FB7F26" w:rsidRPr="00FB7F26" w:rsidRDefault="00E135FC" w:rsidP="003115F3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9914" w:type="dxa"/>
          </w:tcPr>
          <w:p w:rsidR="00FB7F26" w:rsidRPr="00FB7F26" w:rsidRDefault="00FB7F26" w:rsidP="00151111">
            <w:pPr>
              <w:rPr>
                <w:sz w:val="20"/>
              </w:rPr>
            </w:pPr>
            <w:r w:rsidRPr="00FB7F26">
              <w:rPr>
                <w:sz w:val="20"/>
              </w:rPr>
              <w:t>SIGNATURA PARE</w:t>
            </w:r>
            <w:r w:rsidR="00151111">
              <w:rPr>
                <w:sz w:val="20"/>
              </w:rPr>
              <w:t>-</w:t>
            </w:r>
            <w:r w:rsidRPr="00FB7F26">
              <w:rPr>
                <w:sz w:val="20"/>
              </w:rPr>
              <w:t>MARE</w:t>
            </w:r>
            <w:r w:rsidR="00151111">
              <w:rPr>
                <w:sz w:val="20"/>
              </w:rPr>
              <w:t>-</w:t>
            </w:r>
            <w:r w:rsidRPr="00FB7F26">
              <w:rPr>
                <w:sz w:val="20"/>
              </w:rPr>
              <w:t>TUTOR</w:t>
            </w:r>
            <w:r w:rsidR="00151111">
              <w:rPr>
                <w:sz w:val="20"/>
              </w:rPr>
              <w:t>/A</w:t>
            </w:r>
          </w:p>
        </w:tc>
      </w:tr>
    </w:tbl>
    <w:p w:rsidR="007B3B7E" w:rsidRDefault="007B3B7E">
      <w:pPr>
        <w:jc w:val="center"/>
        <w:rPr>
          <w:sz w:val="22"/>
        </w:rPr>
      </w:pPr>
    </w:p>
    <w:p w:rsidR="004143E1" w:rsidRDefault="004143E1">
      <w:pPr>
        <w:rPr>
          <w:sz w:val="22"/>
        </w:rPr>
      </w:pPr>
    </w:p>
    <w:p w:rsidR="00044E75" w:rsidRDefault="00044E75" w:rsidP="00597A62">
      <w:pPr>
        <w:rPr>
          <w:sz w:val="20"/>
        </w:rPr>
      </w:pPr>
    </w:p>
    <w:p w:rsidR="00666DC9" w:rsidRDefault="00666DC9" w:rsidP="00597A62">
      <w:pPr>
        <w:rPr>
          <w:sz w:val="20"/>
        </w:rPr>
      </w:pPr>
    </w:p>
    <w:p w:rsidR="00031BDD" w:rsidRDefault="00031BDD" w:rsidP="00597A62">
      <w:pPr>
        <w:rPr>
          <w:sz w:val="20"/>
        </w:rPr>
      </w:pPr>
    </w:p>
    <w:p w:rsidR="00260704" w:rsidRDefault="00260704" w:rsidP="00597A62">
      <w:pPr>
        <w:rPr>
          <w:sz w:val="20"/>
        </w:rPr>
      </w:pPr>
    </w:p>
    <w:p w:rsidR="00B62E25" w:rsidRPr="004143E1" w:rsidRDefault="00B62E25" w:rsidP="00597A62">
      <w:pPr>
        <w:rPr>
          <w:sz w:val="9"/>
          <w:szCs w:val="9"/>
        </w:rPr>
      </w:pPr>
    </w:p>
    <w:p w:rsidR="00CB459C" w:rsidRDefault="00044E75" w:rsidP="00866E9F">
      <w:pPr>
        <w:jc w:val="both"/>
        <w:rPr>
          <w:rFonts w:cs="Arial"/>
          <w:sz w:val="9"/>
          <w:szCs w:val="9"/>
        </w:rPr>
      </w:pPr>
      <w:r w:rsidRPr="004143E1">
        <w:rPr>
          <w:rFonts w:cs="Arial"/>
          <w:sz w:val="9"/>
          <w:szCs w:val="9"/>
        </w:rPr>
        <w:t>En compliment d’allò que s’estableix a l’article 5 de la Llei Orgànica 15/1999, de 13 de desembre, de Protecció de Dades de Caràcter personal, l’informem que les dades recollides en aquest formulari s’incorporaran, per ser tractades,</w:t>
      </w:r>
      <w:r w:rsidR="004143E1">
        <w:rPr>
          <w:rFonts w:cs="Arial"/>
          <w:sz w:val="9"/>
          <w:szCs w:val="9"/>
        </w:rPr>
        <w:t xml:space="preserve"> </w:t>
      </w:r>
      <w:r w:rsidRPr="004143E1">
        <w:rPr>
          <w:rFonts w:cs="Arial"/>
          <w:sz w:val="9"/>
          <w:szCs w:val="9"/>
        </w:rPr>
        <w:t xml:space="preserve">en un fitxer automatitzat </w:t>
      </w:r>
      <w:r w:rsidR="00DF109B">
        <w:rPr>
          <w:rFonts w:cs="Arial"/>
          <w:sz w:val="9"/>
          <w:szCs w:val="9"/>
        </w:rPr>
        <w:t xml:space="preserve">                    </w:t>
      </w:r>
      <w:r w:rsidRPr="004143E1">
        <w:rPr>
          <w:rFonts w:cs="Arial"/>
          <w:sz w:val="9"/>
          <w:szCs w:val="9"/>
        </w:rPr>
        <w:t>propietat d’aquest Ajuntament, amb la finalitat d’atendre la seva sol</w:t>
      </w:r>
      <w:r w:rsidR="00D146E3" w:rsidRPr="004143E1">
        <w:rPr>
          <w:rFonts w:cs="Arial"/>
          <w:sz w:val="9"/>
          <w:szCs w:val="9"/>
        </w:rPr>
        <w:t>·</w:t>
      </w:r>
      <w:r w:rsidRPr="004143E1">
        <w:rPr>
          <w:rFonts w:cs="Arial"/>
          <w:sz w:val="9"/>
          <w:szCs w:val="9"/>
        </w:rPr>
        <w:t>licitud. Li recordem que pot exercir en qualsevol moment els drets d’accés, rectificació, cancel</w:t>
      </w:r>
      <w:r w:rsidR="00F36169" w:rsidRPr="004143E1">
        <w:rPr>
          <w:rFonts w:cs="Arial"/>
          <w:sz w:val="9"/>
          <w:szCs w:val="9"/>
        </w:rPr>
        <w:t>·</w:t>
      </w:r>
      <w:r w:rsidRPr="004143E1">
        <w:rPr>
          <w:rFonts w:cs="Arial"/>
          <w:sz w:val="9"/>
          <w:szCs w:val="9"/>
        </w:rPr>
        <w:t>lació i oposició davant l’Oficina d’Atenció al Ciutadà (Carrer de Girona, 10, planta baixa)</w:t>
      </w:r>
      <w:r w:rsidR="00DF109B">
        <w:rPr>
          <w:rFonts w:cs="Arial"/>
          <w:sz w:val="9"/>
          <w:szCs w:val="9"/>
        </w:rPr>
        <w:t xml:space="preserve">.                                      En cumplimiento </w:t>
      </w:r>
      <w:r w:rsidRPr="004143E1">
        <w:rPr>
          <w:rFonts w:cs="Arial"/>
          <w:sz w:val="9"/>
          <w:szCs w:val="9"/>
        </w:rPr>
        <w:t>de lo establecido en el art. 5 de la Ley Orgánica 5/1999, de 13 de diciembre,de Protección de Datos de Carácter Personal, le informamos  que los dat</w:t>
      </w:r>
      <w:r w:rsidR="004143E1">
        <w:rPr>
          <w:rFonts w:cs="Arial"/>
          <w:sz w:val="9"/>
          <w:szCs w:val="9"/>
        </w:rPr>
        <w:t xml:space="preserve">os recogidos en este formulario </w:t>
      </w:r>
      <w:r w:rsidRPr="004143E1">
        <w:rPr>
          <w:rFonts w:cs="Arial"/>
          <w:sz w:val="9"/>
          <w:szCs w:val="9"/>
        </w:rPr>
        <w:t>se incorporarán, para ser tratados, en un fichero automatizado propiedad de este Ayuntamiento, con la finalida</w:t>
      </w:r>
      <w:r w:rsidR="00813730" w:rsidRPr="004143E1">
        <w:rPr>
          <w:rFonts w:cs="Arial"/>
          <w:sz w:val="9"/>
          <w:szCs w:val="9"/>
        </w:rPr>
        <w:t>d de atender su solicitud.</w:t>
      </w:r>
      <w:r w:rsidRPr="004143E1">
        <w:rPr>
          <w:rFonts w:cs="Arial"/>
          <w:sz w:val="9"/>
          <w:szCs w:val="9"/>
        </w:rPr>
        <w:t xml:space="preserve"> Puede ejercer en cualquier momento los derechos de acceso, rectificación, cancelación y oposición ante la Oficina de Atención al Ciudadano (C/Girona, 10, planta baja).</w:t>
      </w:r>
    </w:p>
    <w:p w:rsidR="00CB459C" w:rsidRPr="004143E1" w:rsidRDefault="00CB459C" w:rsidP="00D520CE">
      <w:pPr>
        <w:jc w:val="both"/>
        <w:rPr>
          <w:sz w:val="9"/>
          <w:szCs w:val="9"/>
        </w:rPr>
      </w:pPr>
    </w:p>
    <w:sectPr w:rsidR="00CB459C" w:rsidRPr="004143E1" w:rsidSect="00666DC9">
      <w:pgSz w:w="11906" w:h="16838"/>
      <w:pgMar w:top="397" w:right="567" w:bottom="244" w:left="567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A81" w:rsidRDefault="007B4A81">
      <w:r>
        <w:separator/>
      </w:r>
    </w:p>
  </w:endnote>
  <w:endnote w:type="continuationSeparator" w:id="0">
    <w:p w:rsidR="007B4A81" w:rsidRDefault="007B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A81" w:rsidRDefault="007B4A81">
      <w:r>
        <w:separator/>
      </w:r>
    </w:p>
  </w:footnote>
  <w:footnote w:type="continuationSeparator" w:id="0">
    <w:p w:rsidR="007B4A81" w:rsidRDefault="007B4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7E"/>
    <w:rsid w:val="00000A89"/>
    <w:rsid w:val="00001A4F"/>
    <w:rsid w:val="00002FFF"/>
    <w:rsid w:val="00003B4D"/>
    <w:rsid w:val="000051EE"/>
    <w:rsid w:val="00011FA7"/>
    <w:rsid w:val="0001359E"/>
    <w:rsid w:val="00014950"/>
    <w:rsid w:val="00016225"/>
    <w:rsid w:val="00023728"/>
    <w:rsid w:val="0002430C"/>
    <w:rsid w:val="00031BDD"/>
    <w:rsid w:val="00035C58"/>
    <w:rsid w:val="000427D2"/>
    <w:rsid w:val="00043E3E"/>
    <w:rsid w:val="00044E75"/>
    <w:rsid w:val="00051BA0"/>
    <w:rsid w:val="000541C6"/>
    <w:rsid w:val="00054625"/>
    <w:rsid w:val="000573EB"/>
    <w:rsid w:val="00057437"/>
    <w:rsid w:val="00061349"/>
    <w:rsid w:val="0006307B"/>
    <w:rsid w:val="000645BB"/>
    <w:rsid w:val="00066B76"/>
    <w:rsid w:val="000710B3"/>
    <w:rsid w:val="00080364"/>
    <w:rsid w:val="000875D1"/>
    <w:rsid w:val="00094D22"/>
    <w:rsid w:val="00095DE1"/>
    <w:rsid w:val="000A3608"/>
    <w:rsid w:val="000B0E04"/>
    <w:rsid w:val="000C2FFE"/>
    <w:rsid w:val="000C4AC7"/>
    <w:rsid w:val="000E0E12"/>
    <w:rsid w:val="000E62A7"/>
    <w:rsid w:val="000E77FE"/>
    <w:rsid w:val="000F1B47"/>
    <w:rsid w:val="000F2DED"/>
    <w:rsid w:val="000F3315"/>
    <w:rsid w:val="000F6A7B"/>
    <w:rsid w:val="000F7579"/>
    <w:rsid w:val="00106776"/>
    <w:rsid w:val="00107EF4"/>
    <w:rsid w:val="00110219"/>
    <w:rsid w:val="0011384D"/>
    <w:rsid w:val="00113FE9"/>
    <w:rsid w:val="0011446C"/>
    <w:rsid w:val="00116B47"/>
    <w:rsid w:val="00124A8A"/>
    <w:rsid w:val="00125276"/>
    <w:rsid w:val="0012713C"/>
    <w:rsid w:val="00151111"/>
    <w:rsid w:val="00154318"/>
    <w:rsid w:val="00162D68"/>
    <w:rsid w:val="00163209"/>
    <w:rsid w:val="00167E4D"/>
    <w:rsid w:val="0017175F"/>
    <w:rsid w:val="00172719"/>
    <w:rsid w:val="001728CE"/>
    <w:rsid w:val="00182DB7"/>
    <w:rsid w:val="00195D0E"/>
    <w:rsid w:val="0019722C"/>
    <w:rsid w:val="00197DE0"/>
    <w:rsid w:val="001C4E41"/>
    <w:rsid w:val="001C6875"/>
    <w:rsid w:val="001D2442"/>
    <w:rsid w:val="001D549E"/>
    <w:rsid w:val="001D7135"/>
    <w:rsid w:val="001D75BA"/>
    <w:rsid w:val="001E1D63"/>
    <w:rsid w:val="001E2A82"/>
    <w:rsid w:val="001E3D54"/>
    <w:rsid w:val="001E5AB7"/>
    <w:rsid w:val="001E6A57"/>
    <w:rsid w:val="001F092E"/>
    <w:rsid w:val="001F54AD"/>
    <w:rsid w:val="00201EE5"/>
    <w:rsid w:val="00202221"/>
    <w:rsid w:val="00202804"/>
    <w:rsid w:val="00202B79"/>
    <w:rsid w:val="002033B6"/>
    <w:rsid w:val="00206C60"/>
    <w:rsid w:val="00211736"/>
    <w:rsid w:val="00216DE8"/>
    <w:rsid w:val="002331C9"/>
    <w:rsid w:val="002332C1"/>
    <w:rsid w:val="00234CBF"/>
    <w:rsid w:val="0024230A"/>
    <w:rsid w:val="002501FB"/>
    <w:rsid w:val="00253C69"/>
    <w:rsid w:val="0025643A"/>
    <w:rsid w:val="002603A2"/>
    <w:rsid w:val="00260704"/>
    <w:rsid w:val="0026248D"/>
    <w:rsid w:val="0027068E"/>
    <w:rsid w:val="00272866"/>
    <w:rsid w:val="00275524"/>
    <w:rsid w:val="002755DC"/>
    <w:rsid w:val="00276431"/>
    <w:rsid w:val="00284893"/>
    <w:rsid w:val="0029642D"/>
    <w:rsid w:val="002A3BAC"/>
    <w:rsid w:val="002A3DFE"/>
    <w:rsid w:val="002A5130"/>
    <w:rsid w:val="002A57BF"/>
    <w:rsid w:val="002A6FA5"/>
    <w:rsid w:val="002C4AF9"/>
    <w:rsid w:val="002D015D"/>
    <w:rsid w:val="002D1C7E"/>
    <w:rsid w:val="002D4F69"/>
    <w:rsid w:val="002E0751"/>
    <w:rsid w:val="002E3FE1"/>
    <w:rsid w:val="002E573A"/>
    <w:rsid w:val="002F2A0F"/>
    <w:rsid w:val="002F52DC"/>
    <w:rsid w:val="00302638"/>
    <w:rsid w:val="003046D7"/>
    <w:rsid w:val="00306C0C"/>
    <w:rsid w:val="00307748"/>
    <w:rsid w:val="0031113B"/>
    <w:rsid w:val="003115F3"/>
    <w:rsid w:val="00312AC2"/>
    <w:rsid w:val="00312C5E"/>
    <w:rsid w:val="00313FE6"/>
    <w:rsid w:val="0031711B"/>
    <w:rsid w:val="003263B5"/>
    <w:rsid w:val="00326C63"/>
    <w:rsid w:val="00327A0E"/>
    <w:rsid w:val="003308F9"/>
    <w:rsid w:val="00332FC7"/>
    <w:rsid w:val="00334BA1"/>
    <w:rsid w:val="00334D59"/>
    <w:rsid w:val="00335D1E"/>
    <w:rsid w:val="0034290A"/>
    <w:rsid w:val="00343CD2"/>
    <w:rsid w:val="003462BC"/>
    <w:rsid w:val="00350EF6"/>
    <w:rsid w:val="003536CC"/>
    <w:rsid w:val="003575C8"/>
    <w:rsid w:val="00376E90"/>
    <w:rsid w:val="0037739E"/>
    <w:rsid w:val="0038306F"/>
    <w:rsid w:val="003833A5"/>
    <w:rsid w:val="00393899"/>
    <w:rsid w:val="003A3F70"/>
    <w:rsid w:val="003B0530"/>
    <w:rsid w:val="003B3DE4"/>
    <w:rsid w:val="003B3EB2"/>
    <w:rsid w:val="003C29FA"/>
    <w:rsid w:val="003D323C"/>
    <w:rsid w:val="003E35E1"/>
    <w:rsid w:val="003E731C"/>
    <w:rsid w:val="003E7D51"/>
    <w:rsid w:val="0040231B"/>
    <w:rsid w:val="004143E1"/>
    <w:rsid w:val="00420240"/>
    <w:rsid w:val="00420419"/>
    <w:rsid w:val="00422144"/>
    <w:rsid w:val="00431CBF"/>
    <w:rsid w:val="004329EB"/>
    <w:rsid w:val="004351E8"/>
    <w:rsid w:val="00435B9D"/>
    <w:rsid w:val="00443D94"/>
    <w:rsid w:val="00451C0B"/>
    <w:rsid w:val="00452780"/>
    <w:rsid w:val="00462427"/>
    <w:rsid w:val="004641EA"/>
    <w:rsid w:val="00464F21"/>
    <w:rsid w:val="00466BDF"/>
    <w:rsid w:val="00474447"/>
    <w:rsid w:val="00474486"/>
    <w:rsid w:val="004924E4"/>
    <w:rsid w:val="00497357"/>
    <w:rsid w:val="004A1A99"/>
    <w:rsid w:val="004A5712"/>
    <w:rsid w:val="004C3353"/>
    <w:rsid w:val="004D4097"/>
    <w:rsid w:val="004D71F4"/>
    <w:rsid w:val="004E2A59"/>
    <w:rsid w:val="004E3928"/>
    <w:rsid w:val="004F5B52"/>
    <w:rsid w:val="004F68AF"/>
    <w:rsid w:val="00500D01"/>
    <w:rsid w:val="00502D0C"/>
    <w:rsid w:val="0051051D"/>
    <w:rsid w:val="005161D6"/>
    <w:rsid w:val="00516EEB"/>
    <w:rsid w:val="00516FCB"/>
    <w:rsid w:val="00524A67"/>
    <w:rsid w:val="0053082E"/>
    <w:rsid w:val="00530C2C"/>
    <w:rsid w:val="00540B50"/>
    <w:rsid w:val="0054174C"/>
    <w:rsid w:val="00541C56"/>
    <w:rsid w:val="005432A2"/>
    <w:rsid w:val="0054751E"/>
    <w:rsid w:val="00551432"/>
    <w:rsid w:val="00563DB4"/>
    <w:rsid w:val="00565DB4"/>
    <w:rsid w:val="00572D75"/>
    <w:rsid w:val="005736C4"/>
    <w:rsid w:val="0057673A"/>
    <w:rsid w:val="00583D70"/>
    <w:rsid w:val="00585944"/>
    <w:rsid w:val="0058725D"/>
    <w:rsid w:val="0059239B"/>
    <w:rsid w:val="0059284F"/>
    <w:rsid w:val="00594374"/>
    <w:rsid w:val="00595688"/>
    <w:rsid w:val="00597A62"/>
    <w:rsid w:val="005A14FB"/>
    <w:rsid w:val="005A5208"/>
    <w:rsid w:val="005B5428"/>
    <w:rsid w:val="005C5A3B"/>
    <w:rsid w:val="005C6A68"/>
    <w:rsid w:val="005C6AC8"/>
    <w:rsid w:val="005D624E"/>
    <w:rsid w:val="005D7378"/>
    <w:rsid w:val="005E4B2A"/>
    <w:rsid w:val="005E660C"/>
    <w:rsid w:val="005E7E3B"/>
    <w:rsid w:val="005F00BE"/>
    <w:rsid w:val="005F163F"/>
    <w:rsid w:val="005F1D36"/>
    <w:rsid w:val="005F4767"/>
    <w:rsid w:val="005F52D6"/>
    <w:rsid w:val="005F703D"/>
    <w:rsid w:val="005F74FB"/>
    <w:rsid w:val="00604E8B"/>
    <w:rsid w:val="00607F3E"/>
    <w:rsid w:val="00610E68"/>
    <w:rsid w:val="0061254D"/>
    <w:rsid w:val="00613622"/>
    <w:rsid w:val="0061400B"/>
    <w:rsid w:val="00614A60"/>
    <w:rsid w:val="006239AC"/>
    <w:rsid w:val="0063158D"/>
    <w:rsid w:val="00637EF8"/>
    <w:rsid w:val="0064285E"/>
    <w:rsid w:val="006442C1"/>
    <w:rsid w:val="006454CC"/>
    <w:rsid w:val="006520E8"/>
    <w:rsid w:val="00655BF3"/>
    <w:rsid w:val="00663068"/>
    <w:rsid w:val="00663D9B"/>
    <w:rsid w:val="00666DC9"/>
    <w:rsid w:val="00672AD2"/>
    <w:rsid w:val="006744D8"/>
    <w:rsid w:val="006775C0"/>
    <w:rsid w:val="006832FB"/>
    <w:rsid w:val="0068488E"/>
    <w:rsid w:val="00686311"/>
    <w:rsid w:val="00690D6D"/>
    <w:rsid w:val="0069409B"/>
    <w:rsid w:val="00695B0B"/>
    <w:rsid w:val="006A6B9C"/>
    <w:rsid w:val="006B6100"/>
    <w:rsid w:val="006B67E2"/>
    <w:rsid w:val="006C490B"/>
    <w:rsid w:val="006C555A"/>
    <w:rsid w:val="006D0CDE"/>
    <w:rsid w:val="006D310A"/>
    <w:rsid w:val="006D65B4"/>
    <w:rsid w:val="006D664A"/>
    <w:rsid w:val="006E2817"/>
    <w:rsid w:val="006E5775"/>
    <w:rsid w:val="006E62AF"/>
    <w:rsid w:val="006F0DA0"/>
    <w:rsid w:val="006F522F"/>
    <w:rsid w:val="006F5E62"/>
    <w:rsid w:val="006F6E9D"/>
    <w:rsid w:val="00701FD1"/>
    <w:rsid w:val="007102EC"/>
    <w:rsid w:val="00722726"/>
    <w:rsid w:val="00733DC2"/>
    <w:rsid w:val="0074613F"/>
    <w:rsid w:val="00746F8A"/>
    <w:rsid w:val="007536B2"/>
    <w:rsid w:val="007574D8"/>
    <w:rsid w:val="00761632"/>
    <w:rsid w:val="007627CF"/>
    <w:rsid w:val="00766450"/>
    <w:rsid w:val="00766774"/>
    <w:rsid w:val="00772C9A"/>
    <w:rsid w:val="007770DD"/>
    <w:rsid w:val="00787743"/>
    <w:rsid w:val="00792730"/>
    <w:rsid w:val="00794D6A"/>
    <w:rsid w:val="0079667B"/>
    <w:rsid w:val="007A1055"/>
    <w:rsid w:val="007B2E25"/>
    <w:rsid w:val="007B3B7E"/>
    <w:rsid w:val="007B4A81"/>
    <w:rsid w:val="007C4B34"/>
    <w:rsid w:val="007D0048"/>
    <w:rsid w:val="007D2963"/>
    <w:rsid w:val="007D3F64"/>
    <w:rsid w:val="007D7A2E"/>
    <w:rsid w:val="007E00E0"/>
    <w:rsid w:val="007E3D59"/>
    <w:rsid w:val="007E3F71"/>
    <w:rsid w:val="007F065C"/>
    <w:rsid w:val="00801A1C"/>
    <w:rsid w:val="00803342"/>
    <w:rsid w:val="00803D32"/>
    <w:rsid w:val="0080518F"/>
    <w:rsid w:val="00807146"/>
    <w:rsid w:val="00813730"/>
    <w:rsid w:val="00820B09"/>
    <w:rsid w:val="008256AC"/>
    <w:rsid w:val="00831D52"/>
    <w:rsid w:val="00841120"/>
    <w:rsid w:val="00844E1D"/>
    <w:rsid w:val="008551D5"/>
    <w:rsid w:val="0085539B"/>
    <w:rsid w:val="00863EF0"/>
    <w:rsid w:val="00866E9F"/>
    <w:rsid w:val="00866EE4"/>
    <w:rsid w:val="00867AEB"/>
    <w:rsid w:val="00873778"/>
    <w:rsid w:val="00877917"/>
    <w:rsid w:val="00880404"/>
    <w:rsid w:val="00883A93"/>
    <w:rsid w:val="00883DCC"/>
    <w:rsid w:val="0088446F"/>
    <w:rsid w:val="008864E2"/>
    <w:rsid w:val="008930E3"/>
    <w:rsid w:val="008A2F2F"/>
    <w:rsid w:val="008A49E6"/>
    <w:rsid w:val="008B5965"/>
    <w:rsid w:val="008B71E4"/>
    <w:rsid w:val="008B7E60"/>
    <w:rsid w:val="008C7688"/>
    <w:rsid w:val="008E0F9C"/>
    <w:rsid w:val="008E24E3"/>
    <w:rsid w:val="008E3660"/>
    <w:rsid w:val="008E7166"/>
    <w:rsid w:val="008F09A5"/>
    <w:rsid w:val="008F3DA5"/>
    <w:rsid w:val="00901119"/>
    <w:rsid w:val="00902BE8"/>
    <w:rsid w:val="0091095F"/>
    <w:rsid w:val="00914B62"/>
    <w:rsid w:val="009228BC"/>
    <w:rsid w:val="00924F82"/>
    <w:rsid w:val="00930248"/>
    <w:rsid w:val="00931BAB"/>
    <w:rsid w:val="00934FBB"/>
    <w:rsid w:val="00940F03"/>
    <w:rsid w:val="009414F3"/>
    <w:rsid w:val="009430F9"/>
    <w:rsid w:val="00946F76"/>
    <w:rsid w:val="00947819"/>
    <w:rsid w:val="00950049"/>
    <w:rsid w:val="009514A0"/>
    <w:rsid w:val="009519A3"/>
    <w:rsid w:val="00951AAC"/>
    <w:rsid w:val="00952956"/>
    <w:rsid w:val="0095551A"/>
    <w:rsid w:val="00962732"/>
    <w:rsid w:val="00964348"/>
    <w:rsid w:val="00965F05"/>
    <w:rsid w:val="00966A65"/>
    <w:rsid w:val="0097003D"/>
    <w:rsid w:val="00970879"/>
    <w:rsid w:val="0097512B"/>
    <w:rsid w:val="00975851"/>
    <w:rsid w:val="00977DBD"/>
    <w:rsid w:val="00994805"/>
    <w:rsid w:val="00995991"/>
    <w:rsid w:val="009A3C24"/>
    <w:rsid w:val="009A79CD"/>
    <w:rsid w:val="009B7374"/>
    <w:rsid w:val="009C419C"/>
    <w:rsid w:val="009C4F54"/>
    <w:rsid w:val="009C52B3"/>
    <w:rsid w:val="009C6816"/>
    <w:rsid w:val="009D1E07"/>
    <w:rsid w:val="009D6D1D"/>
    <w:rsid w:val="009D7B12"/>
    <w:rsid w:val="009F1AE3"/>
    <w:rsid w:val="009F64CC"/>
    <w:rsid w:val="00A0227D"/>
    <w:rsid w:val="00A1051C"/>
    <w:rsid w:val="00A1264D"/>
    <w:rsid w:val="00A12C44"/>
    <w:rsid w:val="00A15507"/>
    <w:rsid w:val="00A212EA"/>
    <w:rsid w:val="00A2335D"/>
    <w:rsid w:val="00A26F35"/>
    <w:rsid w:val="00A27E1E"/>
    <w:rsid w:val="00A30A78"/>
    <w:rsid w:val="00A30F96"/>
    <w:rsid w:val="00A32595"/>
    <w:rsid w:val="00A3366F"/>
    <w:rsid w:val="00A45DDA"/>
    <w:rsid w:val="00A520E0"/>
    <w:rsid w:val="00A55302"/>
    <w:rsid w:val="00A55701"/>
    <w:rsid w:val="00A56A55"/>
    <w:rsid w:val="00A62C0F"/>
    <w:rsid w:val="00A64850"/>
    <w:rsid w:val="00A67DAD"/>
    <w:rsid w:val="00A71D4C"/>
    <w:rsid w:val="00A80E8F"/>
    <w:rsid w:val="00A91015"/>
    <w:rsid w:val="00A91D65"/>
    <w:rsid w:val="00A92E96"/>
    <w:rsid w:val="00AA5533"/>
    <w:rsid w:val="00AB1349"/>
    <w:rsid w:val="00AB3F7C"/>
    <w:rsid w:val="00AC1993"/>
    <w:rsid w:val="00AD0029"/>
    <w:rsid w:val="00AD2D83"/>
    <w:rsid w:val="00AF04EA"/>
    <w:rsid w:val="00AF1C94"/>
    <w:rsid w:val="00B069FC"/>
    <w:rsid w:val="00B07ED0"/>
    <w:rsid w:val="00B10E2F"/>
    <w:rsid w:val="00B12411"/>
    <w:rsid w:val="00B21A57"/>
    <w:rsid w:val="00B2221C"/>
    <w:rsid w:val="00B22679"/>
    <w:rsid w:val="00B33345"/>
    <w:rsid w:val="00B33FB4"/>
    <w:rsid w:val="00B35EEC"/>
    <w:rsid w:val="00B4150C"/>
    <w:rsid w:val="00B46F37"/>
    <w:rsid w:val="00B472AB"/>
    <w:rsid w:val="00B53327"/>
    <w:rsid w:val="00B61C07"/>
    <w:rsid w:val="00B62E25"/>
    <w:rsid w:val="00B64B06"/>
    <w:rsid w:val="00B65B4F"/>
    <w:rsid w:val="00B72CA2"/>
    <w:rsid w:val="00B744D3"/>
    <w:rsid w:val="00B753B0"/>
    <w:rsid w:val="00B822D6"/>
    <w:rsid w:val="00B85D5A"/>
    <w:rsid w:val="00B91C3D"/>
    <w:rsid w:val="00B951DF"/>
    <w:rsid w:val="00B95F6F"/>
    <w:rsid w:val="00B969A9"/>
    <w:rsid w:val="00BA0C25"/>
    <w:rsid w:val="00BA4C5E"/>
    <w:rsid w:val="00BA71AE"/>
    <w:rsid w:val="00BB678D"/>
    <w:rsid w:val="00BD1AB3"/>
    <w:rsid w:val="00BD478C"/>
    <w:rsid w:val="00BE056B"/>
    <w:rsid w:val="00BE122E"/>
    <w:rsid w:val="00BE141D"/>
    <w:rsid w:val="00BE6492"/>
    <w:rsid w:val="00BF0B77"/>
    <w:rsid w:val="00BF424D"/>
    <w:rsid w:val="00BF4521"/>
    <w:rsid w:val="00C03464"/>
    <w:rsid w:val="00C03AA4"/>
    <w:rsid w:val="00C137D1"/>
    <w:rsid w:val="00C23E9F"/>
    <w:rsid w:val="00C34E21"/>
    <w:rsid w:val="00C37139"/>
    <w:rsid w:val="00C37291"/>
    <w:rsid w:val="00C411AB"/>
    <w:rsid w:val="00C473A3"/>
    <w:rsid w:val="00C53739"/>
    <w:rsid w:val="00C552C7"/>
    <w:rsid w:val="00C5572C"/>
    <w:rsid w:val="00C60259"/>
    <w:rsid w:val="00C650A4"/>
    <w:rsid w:val="00C6701A"/>
    <w:rsid w:val="00C705A1"/>
    <w:rsid w:val="00C9027E"/>
    <w:rsid w:val="00C94B11"/>
    <w:rsid w:val="00CA10F0"/>
    <w:rsid w:val="00CB12B2"/>
    <w:rsid w:val="00CB459C"/>
    <w:rsid w:val="00CB7729"/>
    <w:rsid w:val="00CC0073"/>
    <w:rsid w:val="00CC2052"/>
    <w:rsid w:val="00CC2354"/>
    <w:rsid w:val="00CC268D"/>
    <w:rsid w:val="00CC5BB9"/>
    <w:rsid w:val="00CD64CA"/>
    <w:rsid w:val="00CE78AC"/>
    <w:rsid w:val="00CF0DE7"/>
    <w:rsid w:val="00CF1F3F"/>
    <w:rsid w:val="00CF481C"/>
    <w:rsid w:val="00CF5492"/>
    <w:rsid w:val="00CF5770"/>
    <w:rsid w:val="00D000F0"/>
    <w:rsid w:val="00D002B4"/>
    <w:rsid w:val="00D03051"/>
    <w:rsid w:val="00D046B2"/>
    <w:rsid w:val="00D04BA4"/>
    <w:rsid w:val="00D07D97"/>
    <w:rsid w:val="00D146E3"/>
    <w:rsid w:val="00D173FE"/>
    <w:rsid w:val="00D22AAC"/>
    <w:rsid w:val="00D260FE"/>
    <w:rsid w:val="00D32DC6"/>
    <w:rsid w:val="00D336A5"/>
    <w:rsid w:val="00D354EA"/>
    <w:rsid w:val="00D36F61"/>
    <w:rsid w:val="00D37A6A"/>
    <w:rsid w:val="00D4152F"/>
    <w:rsid w:val="00D43C7C"/>
    <w:rsid w:val="00D45002"/>
    <w:rsid w:val="00D45BF5"/>
    <w:rsid w:val="00D463CE"/>
    <w:rsid w:val="00D520CE"/>
    <w:rsid w:val="00D578DC"/>
    <w:rsid w:val="00D63F55"/>
    <w:rsid w:val="00D64420"/>
    <w:rsid w:val="00D6557A"/>
    <w:rsid w:val="00D763B8"/>
    <w:rsid w:val="00D771F2"/>
    <w:rsid w:val="00D80778"/>
    <w:rsid w:val="00D80891"/>
    <w:rsid w:val="00D81E5B"/>
    <w:rsid w:val="00D96E72"/>
    <w:rsid w:val="00DA014D"/>
    <w:rsid w:val="00DA0EB5"/>
    <w:rsid w:val="00DA445C"/>
    <w:rsid w:val="00DA4FEC"/>
    <w:rsid w:val="00DA64C4"/>
    <w:rsid w:val="00DB2810"/>
    <w:rsid w:val="00DB42FA"/>
    <w:rsid w:val="00DE2A9A"/>
    <w:rsid w:val="00DE6E8B"/>
    <w:rsid w:val="00DE7271"/>
    <w:rsid w:val="00DF109B"/>
    <w:rsid w:val="00E074E8"/>
    <w:rsid w:val="00E135FC"/>
    <w:rsid w:val="00E15B09"/>
    <w:rsid w:val="00E15FB4"/>
    <w:rsid w:val="00E161FA"/>
    <w:rsid w:val="00E23312"/>
    <w:rsid w:val="00E261AB"/>
    <w:rsid w:val="00E262F7"/>
    <w:rsid w:val="00E26376"/>
    <w:rsid w:val="00E27141"/>
    <w:rsid w:val="00E42FBC"/>
    <w:rsid w:val="00E50D56"/>
    <w:rsid w:val="00E545E4"/>
    <w:rsid w:val="00E54EBA"/>
    <w:rsid w:val="00E64649"/>
    <w:rsid w:val="00E66616"/>
    <w:rsid w:val="00E70C06"/>
    <w:rsid w:val="00E74D3C"/>
    <w:rsid w:val="00E76919"/>
    <w:rsid w:val="00E826D2"/>
    <w:rsid w:val="00E8359C"/>
    <w:rsid w:val="00E875A7"/>
    <w:rsid w:val="00EA2FF4"/>
    <w:rsid w:val="00EA7C06"/>
    <w:rsid w:val="00EB11A8"/>
    <w:rsid w:val="00EB4FB1"/>
    <w:rsid w:val="00EB7526"/>
    <w:rsid w:val="00EC00DB"/>
    <w:rsid w:val="00EC0F87"/>
    <w:rsid w:val="00EC10C4"/>
    <w:rsid w:val="00EC3954"/>
    <w:rsid w:val="00EC4606"/>
    <w:rsid w:val="00EC5C5C"/>
    <w:rsid w:val="00EC5D3C"/>
    <w:rsid w:val="00EC5ECA"/>
    <w:rsid w:val="00EE1C9E"/>
    <w:rsid w:val="00EE680F"/>
    <w:rsid w:val="00EE7625"/>
    <w:rsid w:val="00EF4C8F"/>
    <w:rsid w:val="00EF4F9F"/>
    <w:rsid w:val="00EF5E7C"/>
    <w:rsid w:val="00EF6B07"/>
    <w:rsid w:val="00F0277A"/>
    <w:rsid w:val="00F063DA"/>
    <w:rsid w:val="00F13129"/>
    <w:rsid w:val="00F13440"/>
    <w:rsid w:val="00F21477"/>
    <w:rsid w:val="00F23FC9"/>
    <w:rsid w:val="00F25A08"/>
    <w:rsid w:val="00F26889"/>
    <w:rsid w:val="00F277C5"/>
    <w:rsid w:val="00F27DBF"/>
    <w:rsid w:val="00F3031D"/>
    <w:rsid w:val="00F329EF"/>
    <w:rsid w:val="00F336D6"/>
    <w:rsid w:val="00F34AC6"/>
    <w:rsid w:val="00F36169"/>
    <w:rsid w:val="00F4112C"/>
    <w:rsid w:val="00F628D2"/>
    <w:rsid w:val="00F62A29"/>
    <w:rsid w:val="00F73D71"/>
    <w:rsid w:val="00F767F2"/>
    <w:rsid w:val="00F76F04"/>
    <w:rsid w:val="00F83CC9"/>
    <w:rsid w:val="00F913BA"/>
    <w:rsid w:val="00F9158C"/>
    <w:rsid w:val="00F91F6F"/>
    <w:rsid w:val="00F922D5"/>
    <w:rsid w:val="00FA1A79"/>
    <w:rsid w:val="00FA55E8"/>
    <w:rsid w:val="00FB13B3"/>
    <w:rsid w:val="00FB3044"/>
    <w:rsid w:val="00FB6636"/>
    <w:rsid w:val="00FB7F26"/>
    <w:rsid w:val="00FC5370"/>
    <w:rsid w:val="00FD3487"/>
    <w:rsid w:val="00FD3BE5"/>
    <w:rsid w:val="00FE0ECA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531ECE2-A8DB-4656-9A1E-5FABE44E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E04"/>
    <w:rPr>
      <w:rFonts w:ascii="Arial" w:hAnsi="Arial"/>
      <w:sz w:val="24"/>
    </w:rPr>
  </w:style>
  <w:style w:type="paragraph" w:styleId="Ttol1">
    <w:name w:val="heading 1"/>
    <w:basedOn w:val="Normal"/>
    <w:next w:val="Normal"/>
    <w:qFormat/>
    <w:rsid w:val="000B0E04"/>
    <w:pPr>
      <w:keepNext/>
      <w:jc w:val="center"/>
      <w:outlineLvl w:val="0"/>
    </w:pPr>
    <w:rPr>
      <w:b/>
      <w:sz w:val="40"/>
    </w:rPr>
  </w:style>
  <w:style w:type="paragraph" w:styleId="Ttol2">
    <w:name w:val="heading 2"/>
    <w:basedOn w:val="Normal"/>
    <w:next w:val="Normal"/>
    <w:qFormat/>
    <w:rsid w:val="000B0E04"/>
    <w:pPr>
      <w:keepNext/>
      <w:jc w:val="center"/>
      <w:outlineLvl w:val="1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B0E04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B0E04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sid w:val="000B0E04"/>
    <w:pPr>
      <w:jc w:val="both"/>
    </w:pPr>
  </w:style>
  <w:style w:type="paragraph" w:styleId="Sagniadetextindependent">
    <w:name w:val="Body Text Indent"/>
    <w:basedOn w:val="Normal"/>
    <w:rsid w:val="000B0E04"/>
    <w:pPr>
      <w:ind w:left="1883" w:hanging="125"/>
    </w:pPr>
    <w:rPr>
      <w:sz w:val="22"/>
    </w:rPr>
  </w:style>
  <w:style w:type="paragraph" w:styleId="Textdeglobus">
    <w:name w:val="Balloon Text"/>
    <w:basedOn w:val="Normal"/>
    <w:link w:val="TextdeglobusCar"/>
    <w:rsid w:val="00D04BA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D04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5454">
          <w:marLeft w:val="115"/>
          <w:marRight w:val="115"/>
          <w:marTop w:val="0"/>
          <w:marBottom w:val="0"/>
          <w:divBdr>
            <w:top w:val="single" w:sz="4" w:space="0" w:color="547485"/>
            <w:left w:val="single" w:sz="4" w:space="0" w:color="547485"/>
            <w:bottom w:val="single" w:sz="4" w:space="0" w:color="547485"/>
            <w:right w:val="single" w:sz="4" w:space="0" w:color="547485"/>
          </w:divBdr>
          <w:divsChild>
            <w:div w:id="13066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D043-8030-4C5A-948D-28F46050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COMISSIÓ D’ESCOLARITZACIÓ DE L’HOSPITALET DE LLOBREGAT</vt:lpstr>
      <vt:lpstr>COMISSIÓ D’ESCOLARITZACIÓ DE L’HOSPITALET DE LLOBREGAT</vt:lpstr>
    </vt:vector>
  </TitlesOfParts>
  <Company>Ajuntament de l'Hospitalet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D’ESCOLARITZACIÓ DE L’HOSPITALET DE LLOBREGAT</dc:title>
  <dc:creator>E81ACE</dc:creator>
  <cp:lastModifiedBy>Serrano Toribio, M.Teresa</cp:lastModifiedBy>
  <cp:revision>2</cp:revision>
  <cp:lastPrinted>2021-02-16T12:31:00Z</cp:lastPrinted>
  <dcterms:created xsi:type="dcterms:W3CDTF">2021-04-23T14:44:00Z</dcterms:created>
  <dcterms:modified xsi:type="dcterms:W3CDTF">2021-04-23T14:44:00Z</dcterms:modified>
</cp:coreProperties>
</file>